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约谈通知书（样本）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xxx（物业服务企业）：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你单位在xxx项目的xxx中，存在以下问题：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1、xxx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2、xxx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3、xxx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......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现要求你单位法定代表人和项目负责人于x年x月x日到xxx地点接受我单位约谈，并对你（或提请对你）单位记录不良行为，扣减本年度信用分值。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无故不接受约谈的，我单位将对你（或提请对你）单位加重处理，记录不良行为，扣减本年度信用分值。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组织约谈单位地址：xxx，联系人：xxx，联系电话：xxx。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XXX（单位）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送达人：            签收人：              签收时间：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075"/>
    <w:rsid w:val="00D90181"/>
    <w:rsid w:val="04200A92"/>
    <w:rsid w:val="07AD0AAF"/>
    <w:rsid w:val="099171B7"/>
    <w:rsid w:val="0F5A7248"/>
    <w:rsid w:val="0FE94B71"/>
    <w:rsid w:val="141D1B0B"/>
    <w:rsid w:val="1A8A668F"/>
    <w:rsid w:val="1B002E04"/>
    <w:rsid w:val="1C5C2F42"/>
    <w:rsid w:val="2126381B"/>
    <w:rsid w:val="284405A7"/>
    <w:rsid w:val="28CF2000"/>
    <w:rsid w:val="2BB37145"/>
    <w:rsid w:val="2FF06040"/>
    <w:rsid w:val="313F508B"/>
    <w:rsid w:val="3511180B"/>
    <w:rsid w:val="3CDDB0B2"/>
    <w:rsid w:val="3EEFA10E"/>
    <w:rsid w:val="433C0808"/>
    <w:rsid w:val="44960D41"/>
    <w:rsid w:val="457B4B3B"/>
    <w:rsid w:val="47BA0055"/>
    <w:rsid w:val="4DE345BB"/>
    <w:rsid w:val="51AF5639"/>
    <w:rsid w:val="52BA45F4"/>
    <w:rsid w:val="549515A1"/>
    <w:rsid w:val="55A14B87"/>
    <w:rsid w:val="5EFA9F4A"/>
    <w:rsid w:val="5F15145E"/>
    <w:rsid w:val="5F8E5154"/>
    <w:rsid w:val="601A7850"/>
    <w:rsid w:val="69C57075"/>
    <w:rsid w:val="6FEF7E72"/>
    <w:rsid w:val="75233403"/>
    <w:rsid w:val="7540437E"/>
    <w:rsid w:val="7C153954"/>
    <w:rsid w:val="7FFF7648"/>
    <w:rsid w:val="A3EE42C4"/>
    <w:rsid w:val="ADF688EB"/>
    <w:rsid w:val="BBB3053B"/>
    <w:rsid w:val="BEFFFC76"/>
    <w:rsid w:val="D23FD341"/>
    <w:rsid w:val="DEFF64C8"/>
    <w:rsid w:val="FBFFA084"/>
    <w:rsid w:val="FC7FFBE7"/>
    <w:rsid w:val="FCDE767C"/>
    <w:rsid w:val="FDFD4547"/>
    <w:rsid w:val="FFE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2019-10-11T23:45:00Z</dcterms:created>
  <dc:creator>张鑫</dc:creator>
  <cp:lastModifiedBy>huawei410</cp:lastModifiedBy>
  <dcterms:modified xsi:type="dcterms:W3CDTF">2024-03-26T10:47:34Z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C572433E00F214614637026667626216</vt:lpwstr>
  </property>
</Properties>
</file>